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1657F" w14:textId="77777777" w:rsidR="007B51FF" w:rsidRDefault="007B51FF" w:rsidP="007B51FF">
      <w:pPr>
        <w:spacing w:after="0"/>
        <w:jc w:val="center"/>
        <w:rPr>
          <w:rFonts w:ascii="Segoe UI" w:hAnsi="Segoe UI" w:cs="Segoe UI"/>
          <w:b/>
          <w:caps/>
          <w:sz w:val="28"/>
          <w:szCs w:val="24"/>
        </w:rPr>
      </w:pPr>
      <w:r w:rsidRPr="00783C3F">
        <w:rPr>
          <w:rFonts w:ascii="Segoe UI" w:hAnsi="Segoe UI" w:cs="Segoe UI"/>
          <w:b/>
          <w:caps/>
          <w:sz w:val="28"/>
          <w:szCs w:val="24"/>
        </w:rPr>
        <w:t>CO</w:t>
      </w:r>
      <w:r w:rsidR="006C48A2">
        <w:rPr>
          <w:rFonts w:ascii="Segoe UI" w:hAnsi="Segoe UI" w:cs="Segoe UI"/>
          <w:b/>
          <w:caps/>
          <w:sz w:val="28"/>
          <w:szCs w:val="24"/>
        </w:rPr>
        <w:t xml:space="preserve">municato </w:t>
      </w:r>
      <w:r w:rsidRPr="00783C3F">
        <w:rPr>
          <w:rFonts w:ascii="Segoe UI" w:hAnsi="Segoe UI" w:cs="Segoe UI"/>
          <w:b/>
          <w:caps/>
          <w:sz w:val="28"/>
          <w:szCs w:val="24"/>
        </w:rPr>
        <w:t>STAMPA</w:t>
      </w:r>
    </w:p>
    <w:p w14:paraId="616F8663" w14:textId="77777777" w:rsidR="00DA12CC" w:rsidRPr="00DA12CC" w:rsidRDefault="00DA12CC" w:rsidP="007B51FF">
      <w:pPr>
        <w:spacing w:after="0"/>
        <w:jc w:val="center"/>
        <w:rPr>
          <w:rFonts w:ascii="Segoe UI" w:hAnsi="Segoe UI" w:cs="Segoe UI"/>
          <w:b/>
          <w:caps/>
          <w:sz w:val="12"/>
          <w:szCs w:val="12"/>
        </w:rPr>
      </w:pPr>
    </w:p>
    <w:p w14:paraId="46B707DD" w14:textId="77777777" w:rsidR="00C53AB3" w:rsidRPr="00C53AB3" w:rsidRDefault="00C53AB3" w:rsidP="00C53AB3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  <w:r w:rsidRPr="00C53AB3">
        <w:rPr>
          <w:rFonts w:ascii="Segoe UI" w:hAnsi="Segoe UI" w:cs="Segoe UI"/>
          <w:b/>
          <w:sz w:val="24"/>
          <w:szCs w:val="24"/>
        </w:rPr>
        <w:t>SETTIMANA SANTA 2024 IN CATTEDRALE</w:t>
      </w:r>
    </w:p>
    <w:p w14:paraId="55D1AEAA" w14:textId="76B573D6" w:rsidR="000E5131" w:rsidRPr="00C33250" w:rsidRDefault="00C53AB3" w:rsidP="00C53AB3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  <w:r w:rsidRPr="00C53AB3">
        <w:rPr>
          <w:rFonts w:ascii="Segoe UI" w:hAnsi="Segoe UI" w:cs="Segoe UI"/>
          <w:b/>
          <w:sz w:val="24"/>
          <w:szCs w:val="24"/>
        </w:rPr>
        <w:t>Le celebrazioni presiedute dall’Arcivescovo Giovanni Accolla</w:t>
      </w:r>
    </w:p>
    <w:p w14:paraId="3D24CF73" w14:textId="77777777" w:rsidR="00473485" w:rsidRDefault="00473485" w:rsidP="00473485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28BC67B7" w14:textId="083D2531" w:rsidR="00C53AB3" w:rsidRPr="00C53AB3" w:rsidRDefault="00C53AB3" w:rsidP="00C53AB3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C53AB3">
        <w:rPr>
          <w:rFonts w:ascii="Segoe UI" w:hAnsi="Segoe UI" w:cs="Segoe UI"/>
          <w:sz w:val="24"/>
          <w:szCs w:val="24"/>
        </w:rPr>
        <w:t>Con la “Domenica delle Palme e della Passione del Signore” inizia la Settimana Santa,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53AB3">
        <w:rPr>
          <w:rFonts w:ascii="Segoe UI" w:hAnsi="Segoe UI" w:cs="Segoe UI"/>
          <w:sz w:val="24"/>
          <w:szCs w:val="24"/>
        </w:rPr>
        <w:t>intenso tempo che abbraccia donne e uomini e in particolare unisce i credenti a Cristo, che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53AB3">
        <w:rPr>
          <w:rFonts w:ascii="Segoe UI" w:hAnsi="Segoe UI" w:cs="Segoe UI"/>
          <w:sz w:val="24"/>
          <w:szCs w:val="24"/>
        </w:rPr>
        <w:t xml:space="preserve">offre </w:t>
      </w:r>
      <w:proofErr w:type="gramStart"/>
      <w:r w:rsidRPr="00C53AB3">
        <w:rPr>
          <w:rFonts w:ascii="Segoe UI" w:hAnsi="Segoe UI" w:cs="Segoe UI"/>
          <w:sz w:val="24"/>
          <w:szCs w:val="24"/>
        </w:rPr>
        <w:t>se</w:t>
      </w:r>
      <w:proofErr w:type="gramEnd"/>
      <w:r w:rsidRPr="00C53AB3">
        <w:rPr>
          <w:rFonts w:ascii="Segoe UI" w:hAnsi="Segoe UI" w:cs="Segoe UI"/>
          <w:sz w:val="24"/>
          <w:szCs w:val="24"/>
        </w:rPr>
        <w:t xml:space="preserve"> stesso per amore dell’umanità.</w:t>
      </w:r>
    </w:p>
    <w:p w14:paraId="1BD0E1BD" w14:textId="7FC69E9B" w:rsidR="00C53AB3" w:rsidRPr="00C53AB3" w:rsidRDefault="00C53AB3" w:rsidP="00C53AB3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C53AB3">
        <w:rPr>
          <w:rFonts w:ascii="Segoe UI" w:hAnsi="Segoe UI" w:cs="Segoe UI"/>
          <w:sz w:val="24"/>
          <w:szCs w:val="24"/>
        </w:rPr>
        <w:t>È anche tempo in cui – attraverso tradizioni e rievocazioni storiche – si esprime la fede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53AB3">
        <w:rPr>
          <w:rFonts w:ascii="Segoe UI" w:hAnsi="Segoe UI" w:cs="Segoe UI"/>
          <w:sz w:val="24"/>
          <w:szCs w:val="24"/>
        </w:rPr>
        <w:t>che si incultura nei nostri territori, manifestando il desiderio di Dio che attraversa le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53AB3">
        <w:rPr>
          <w:rFonts w:ascii="Segoe UI" w:hAnsi="Segoe UI" w:cs="Segoe UI"/>
          <w:sz w:val="24"/>
          <w:szCs w:val="24"/>
        </w:rPr>
        <w:t>generazioni.</w:t>
      </w:r>
    </w:p>
    <w:p w14:paraId="7FD7BAE5" w14:textId="60035AEE" w:rsidR="00C53AB3" w:rsidRPr="00C53AB3" w:rsidRDefault="00C53AB3" w:rsidP="00C53AB3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C53AB3">
        <w:rPr>
          <w:rFonts w:ascii="Segoe UI" w:hAnsi="Segoe UI" w:cs="Segoe UI"/>
          <w:sz w:val="24"/>
          <w:szCs w:val="24"/>
        </w:rPr>
        <w:t>Da domenica 24 a domenica 31 marzo le celebrazioni in Cattedrale presiedute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53AB3">
        <w:rPr>
          <w:rFonts w:ascii="Segoe UI" w:hAnsi="Segoe UI" w:cs="Segoe UI"/>
          <w:sz w:val="24"/>
          <w:szCs w:val="24"/>
        </w:rPr>
        <w:t>dall’arcivescovo Giovanni Accolla.</w:t>
      </w:r>
    </w:p>
    <w:p w14:paraId="33B9DEBF" w14:textId="77777777" w:rsidR="00C53AB3" w:rsidRDefault="00C53AB3" w:rsidP="00C53AB3">
      <w:pPr>
        <w:spacing w:after="0"/>
        <w:ind w:firstLine="567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1229E4BF" w14:textId="7BC445E2" w:rsidR="00C53AB3" w:rsidRPr="00C53AB3" w:rsidRDefault="00C53AB3" w:rsidP="00C53AB3">
      <w:pPr>
        <w:spacing w:after="0"/>
        <w:ind w:firstLine="567"/>
        <w:jc w:val="both"/>
        <w:rPr>
          <w:rFonts w:ascii="Segoe UI" w:hAnsi="Segoe UI" w:cs="Segoe UI"/>
          <w:b/>
          <w:bCs/>
          <w:sz w:val="24"/>
          <w:szCs w:val="24"/>
        </w:rPr>
      </w:pPr>
      <w:r w:rsidRPr="00C53AB3">
        <w:rPr>
          <w:rFonts w:ascii="Segoe UI" w:hAnsi="Segoe UI" w:cs="Segoe UI"/>
          <w:b/>
          <w:bCs/>
          <w:sz w:val="24"/>
          <w:szCs w:val="24"/>
        </w:rPr>
        <w:t>Domenica 24 marzo - Domenica delle Palme ore 10.30</w:t>
      </w:r>
    </w:p>
    <w:p w14:paraId="67EAFA13" w14:textId="16EC5D06" w:rsidR="00C53AB3" w:rsidRPr="00C53AB3" w:rsidRDefault="00C53AB3" w:rsidP="00C53AB3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C53AB3">
        <w:rPr>
          <w:rFonts w:ascii="Segoe UI" w:hAnsi="Segoe UI" w:cs="Segoe UI"/>
          <w:sz w:val="24"/>
          <w:szCs w:val="24"/>
        </w:rPr>
        <w:t>L’Arcivescovo benedirà le palme e i rami d’ulivo in Piazza Duomo, da dove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53AB3">
        <w:rPr>
          <w:rFonts w:ascii="Segoe UI" w:hAnsi="Segoe UI" w:cs="Segoe UI"/>
          <w:sz w:val="24"/>
          <w:szCs w:val="24"/>
        </w:rPr>
        <w:t>processionalmente entrerà in Cattedrale per la S. Messa.</w:t>
      </w:r>
    </w:p>
    <w:p w14:paraId="58ED82FA" w14:textId="77777777" w:rsidR="00C53AB3" w:rsidRDefault="00C53AB3" w:rsidP="00C53AB3">
      <w:pPr>
        <w:spacing w:after="0"/>
        <w:ind w:firstLine="567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3C88A21D" w14:textId="04B96F3F" w:rsidR="00C53AB3" w:rsidRPr="00C53AB3" w:rsidRDefault="00C53AB3" w:rsidP="00C53AB3">
      <w:pPr>
        <w:spacing w:after="0"/>
        <w:ind w:firstLine="567"/>
        <w:jc w:val="both"/>
        <w:rPr>
          <w:rFonts w:ascii="Segoe UI" w:hAnsi="Segoe UI" w:cs="Segoe UI"/>
          <w:b/>
          <w:bCs/>
          <w:sz w:val="24"/>
          <w:szCs w:val="24"/>
        </w:rPr>
      </w:pPr>
      <w:r w:rsidRPr="00C53AB3">
        <w:rPr>
          <w:rFonts w:ascii="Segoe UI" w:hAnsi="Segoe UI" w:cs="Segoe UI"/>
          <w:b/>
          <w:bCs/>
          <w:sz w:val="24"/>
          <w:szCs w:val="24"/>
        </w:rPr>
        <w:t>Lunedì 25 marzo - Stazione centrale di Messina ore 20.00</w:t>
      </w:r>
    </w:p>
    <w:p w14:paraId="60C00BFF" w14:textId="77777777" w:rsidR="00C53AB3" w:rsidRPr="00C53AB3" w:rsidRDefault="00C53AB3" w:rsidP="00C53AB3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C53AB3">
        <w:rPr>
          <w:rFonts w:ascii="Segoe UI" w:hAnsi="Segoe UI" w:cs="Segoe UI"/>
          <w:sz w:val="24"/>
          <w:szCs w:val="24"/>
        </w:rPr>
        <w:t>L’Arcivescovo presiederà la Via Crucis animata dai gruppi Agesci</w:t>
      </w:r>
    </w:p>
    <w:p w14:paraId="1D6C0AF3" w14:textId="77777777" w:rsidR="00C53AB3" w:rsidRDefault="00C53AB3" w:rsidP="00C53AB3">
      <w:pPr>
        <w:spacing w:after="0"/>
        <w:ind w:firstLine="567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42993132" w14:textId="2AC6886A" w:rsidR="00C53AB3" w:rsidRPr="00C53AB3" w:rsidRDefault="00C53AB3" w:rsidP="00C53AB3">
      <w:pPr>
        <w:spacing w:after="0"/>
        <w:ind w:firstLine="567"/>
        <w:jc w:val="both"/>
        <w:rPr>
          <w:rFonts w:ascii="Segoe UI" w:hAnsi="Segoe UI" w:cs="Segoe UI"/>
          <w:b/>
          <w:bCs/>
          <w:sz w:val="24"/>
          <w:szCs w:val="24"/>
        </w:rPr>
      </w:pPr>
      <w:r w:rsidRPr="00C53AB3">
        <w:rPr>
          <w:rFonts w:ascii="Segoe UI" w:hAnsi="Segoe UI" w:cs="Segoe UI"/>
          <w:b/>
          <w:bCs/>
          <w:sz w:val="24"/>
          <w:szCs w:val="24"/>
        </w:rPr>
        <w:t>Martedì 26 marzo - Messa Crismale a Lipari ore 18.00</w:t>
      </w:r>
    </w:p>
    <w:p w14:paraId="663AE876" w14:textId="70E09844" w:rsidR="00C53AB3" w:rsidRPr="00C53AB3" w:rsidRDefault="00C53AB3" w:rsidP="00C53AB3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C53AB3">
        <w:rPr>
          <w:rFonts w:ascii="Segoe UI" w:hAnsi="Segoe UI" w:cs="Segoe UI"/>
          <w:sz w:val="24"/>
          <w:szCs w:val="24"/>
        </w:rPr>
        <w:t>Nella Concattedrale S. Bartolomeo a Lipari, l’Arcivescovo benedirà gli Oli santi durante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53AB3">
        <w:rPr>
          <w:rFonts w:ascii="Segoe UI" w:hAnsi="Segoe UI" w:cs="Segoe UI"/>
          <w:sz w:val="24"/>
          <w:szCs w:val="24"/>
        </w:rPr>
        <w:t>la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53AB3">
        <w:rPr>
          <w:rFonts w:ascii="Segoe UI" w:hAnsi="Segoe UI" w:cs="Segoe UI"/>
          <w:sz w:val="24"/>
          <w:szCs w:val="24"/>
        </w:rPr>
        <w:t>celebrazione alla quale parteciperanno i sacerdoti e le comunità delle Isole Eolie.</w:t>
      </w:r>
    </w:p>
    <w:p w14:paraId="3AAD70A7" w14:textId="77777777" w:rsidR="00C53AB3" w:rsidRDefault="00C53AB3" w:rsidP="00C53AB3">
      <w:pPr>
        <w:spacing w:after="0"/>
        <w:ind w:firstLine="567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7CF4D439" w14:textId="733E5E1D" w:rsidR="00C53AB3" w:rsidRPr="00C53AB3" w:rsidRDefault="00C53AB3" w:rsidP="00C53AB3">
      <w:pPr>
        <w:spacing w:after="0"/>
        <w:ind w:firstLine="567"/>
        <w:jc w:val="both"/>
        <w:rPr>
          <w:rFonts w:ascii="Segoe UI" w:hAnsi="Segoe UI" w:cs="Segoe UI"/>
          <w:b/>
          <w:bCs/>
          <w:sz w:val="24"/>
          <w:szCs w:val="24"/>
        </w:rPr>
      </w:pPr>
      <w:r w:rsidRPr="00C53AB3">
        <w:rPr>
          <w:rFonts w:ascii="Segoe UI" w:hAnsi="Segoe UI" w:cs="Segoe UI"/>
          <w:b/>
          <w:bCs/>
          <w:sz w:val="24"/>
          <w:szCs w:val="24"/>
        </w:rPr>
        <w:t>Giovedì 28 marzo - Messa Crismale ore 10.00</w:t>
      </w:r>
    </w:p>
    <w:p w14:paraId="331979B4" w14:textId="37181E92" w:rsidR="00C53AB3" w:rsidRPr="00C53AB3" w:rsidRDefault="00C53AB3" w:rsidP="00C53AB3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C53AB3">
        <w:rPr>
          <w:rFonts w:ascii="Segoe UI" w:hAnsi="Segoe UI" w:cs="Segoe UI"/>
          <w:sz w:val="24"/>
          <w:szCs w:val="24"/>
        </w:rPr>
        <w:t>L’Arcivescovo, nella Messa concelebrata dal Vescovo Ausiliare e da tutti i sacerdoti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53AB3">
        <w:rPr>
          <w:rFonts w:ascii="Segoe UI" w:hAnsi="Segoe UI" w:cs="Segoe UI"/>
          <w:sz w:val="24"/>
          <w:szCs w:val="24"/>
        </w:rPr>
        <w:t>dell’arcidiocesi, presiederà l’Eucaristia durante la quale i sacerdoti rinnoveranno le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53AB3">
        <w:rPr>
          <w:rFonts w:ascii="Segoe UI" w:hAnsi="Segoe UI" w:cs="Segoe UI"/>
          <w:sz w:val="24"/>
          <w:szCs w:val="24"/>
        </w:rPr>
        <w:t>promesse sacerdotali e benedirà l’Olio dei Catecumeni, l’Olio degli Infermi e il Sacro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53AB3">
        <w:rPr>
          <w:rFonts w:ascii="Segoe UI" w:hAnsi="Segoe UI" w:cs="Segoe UI"/>
          <w:sz w:val="24"/>
          <w:szCs w:val="24"/>
        </w:rPr>
        <w:t>Crisma.</w:t>
      </w:r>
    </w:p>
    <w:p w14:paraId="11A2DC39" w14:textId="77777777" w:rsidR="00C53AB3" w:rsidRDefault="00C53AB3" w:rsidP="00C53AB3">
      <w:pPr>
        <w:spacing w:after="0"/>
        <w:ind w:firstLine="567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735EB160" w14:textId="3359A886" w:rsidR="00C53AB3" w:rsidRPr="00C53AB3" w:rsidRDefault="00C53AB3" w:rsidP="00C53AB3">
      <w:pPr>
        <w:spacing w:after="0"/>
        <w:ind w:firstLine="567"/>
        <w:jc w:val="both"/>
        <w:rPr>
          <w:rFonts w:ascii="Segoe UI" w:hAnsi="Segoe UI" w:cs="Segoe UI"/>
          <w:b/>
          <w:bCs/>
          <w:sz w:val="24"/>
          <w:szCs w:val="24"/>
        </w:rPr>
      </w:pPr>
      <w:r w:rsidRPr="00C53AB3">
        <w:rPr>
          <w:rFonts w:ascii="Segoe UI" w:hAnsi="Segoe UI" w:cs="Segoe UI"/>
          <w:b/>
          <w:bCs/>
          <w:sz w:val="24"/>
          <w:szCs w:val="24"/>
        </w:rPr>
        <w:t xml:space="preserve">Giovedì 28 marzo - Messa “in </w:t>
      </w:r>
      <w:proofErr w:type="spellStart"/>
      <w:r w:rsidRPr="00C53AB3">
        <w:rPr>
          <w:rFonts w:ascii="Segoe UI" w:hAnsi="Segoe UI" w:cs="Segoe UI"/>
          <w:b/>
          <w:bCs/>
          <w:sz w:val="24"/>
          <w:szCs w:val="24"/>
        </w:rPr>
        <w:t>Cœna</w:t>
      </w:r>
      <w:proofErr w:type="spellEnd"/>
      <w:r w:rsidRPr="00C53AB3">
        <w:rPr>
          <w:rFonts w:ascii="Segoe UI" w:hAnsi="Segoe UI" w:cs="Segoe UI"/>
          <w:b/>
          <w:bCs/>
          <w:sz w:val="24"/>
          <w:szCs w:val="24"/>
        </w:rPr>
        <w:t xml:space="preserve"> Domini” ore 18.30 e inizio del Triduo Pasquale</w:t>
      </w:r>
    </w:p>
    <w:p w14:paraId="022D8EC9" w14:textId="0C27C9C4" w:rsidR="00C53AB3" w:rsidRPr="00C53AB3" w:rsidRDefault="00C53AB3" w:rsidP="00C53AB3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C53AB3">
        <w:rPr>
          <w:rFonts w:ascii="Segoe UI" w:hAnsi="Segoe UI" w:cs="Segoe UI"/>
          <w:sz w:val="24"/>
          <w:szCs w:val="24"/>
        </w:rPr>
        <w:t xml:space="preserve">Il Vescovo Ausiliare Cesare Di Pietro presiederà la Messa “in </w:t>
      </w:r>
      <w:proofErr w:type="spellStart"/>
      <w:r w:rsidRPr="00C53AB3">
        <w:rPr>
          <w:rFonts w:ascii="Segoe UI" w:hAnsi="Segoe UI" w:cs="Segoe UI"/>
          <w:sz w:val="24"/>
          <w:szCs w:val="24"/>
        </w:rPr>
        <w:t>Cœna</w:t>
      </w:r>
      <w:proofErr w:type="spellEnd"/>
      <w:r w:rsidRPr="00C53AB3">
        <w:rPr>
          <w:rFonts w:ascii="Segoe UI" w:hAnsi="Segoe UI" w:cs="Segoe UI"/>
          <w:sz w:val="24"/>
          <w:szCs w:val="24"/>
        </w:rPr>
        <w:t xml:space="preserve"> Domini”, al termine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53AB3">
        <w:rPr>
          <w:rFonts w:ascii="Segoe UI" w:hAnsi="Segoe UI" w:cs="Segoe UI"/>
          <w:sz w:val="24"/>
          <w:szCs w:val="24"/>
        </w:rPr>
        <w:t>della quale all’interno della Cattedrale sarà portato processionalmente il SS. Sacramento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53AB3">
        <w:rPr>
          <w:rFonts w:ascii="Segoe UI" w:hAnsi="Segoe UI" w:cs="Segoe UI"/>
          <w:sz w:val="24"/>
          <w:szCs w:val="24"/>
        </w:rPr>
        <w:t>all’altare della reposizione per l’adorazione dei fedeli fino alla mezzanotte.</w:t>
      </w:r>
    </w:p>
    <w:p w14:paraId="1AAEB506" w14:textId="77777777" w:rsidR="00C53AB3" w:rsidRDefault="00C53AB3" w:rsidP="00C53AB3">
      <w:pPr>
        <w:spacing w:after="0"/>
        <w:ind w:firstLine="567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28CB5637" w14:textId="6D741DF8" w:rsidR="00C53AB3" w:rsidRPr="00C53AB3" w:rsidRDefault="00C53AB3" w:rsidP="00C53AB3">
      <w:pPr>
        <w:spacing w:after="0"/>
        <w:ind w:firstLine="567"/>
        <w:jc w:val="both"/>
        <w:rPr>
          <w:rFonts w:ascii="Segoe UI" w:hAnsi="Segoe UI" w:cs="Segoe UI"/>
          <w:b/>
          <w:bCs/>
          <w:sz w:val="24"/>
          <w:szCs w:val="24"/>
        </w:rPr>
      </w:pPr>
      <w:r w:rsidRPr="00C53AB3">
        <w:rPr>
          <w:rFonts w:ascii="Segoe UI" w:hAnsi="Segoe UI" w:cs="Segoe UI"/>
          <w:b/>
          <w:bCs/>
          <w:sz w:val="24"/>
          <w:szCs w:val="24"/>
        </w:rPr>
        <w:lastRenderedPageBreak/>
        <w:t>Venerdì 29 marzo - Azione Liturgica nella Passione del Signore ore 17.00</w:t>
      </w:r>
    </w:p>
    <w:p w14:paraId="7F2C84E6" w14:textId="7CFC7DEC" w:rsidR="00C53AB3" w:rsidRPr="00C53AB3" w:rsidRDefault="00C53AB3" w:rsidP="00C53AB3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C53AB3">
        <w:rPr>
          <w:rFonts w:ascii="Segoe UI" w:hAnsi="Segoe UI" w:cs="Segoe UI"/>
          <w:sz w:val="24"/>
          <w:szCs w:val="24"/>
        </w:rPr>
        <w:t>L’Arcivescovo presiederà l’Azione liturgica con la proclamazione del Passio, lo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53AB3">
        <w:rPr>
          <w:rFonts w:ascii="Segoe UI" w:hAnsi="Segoe UI" w:cs="Segoe UI"/>
          <w:sz w:val="24"/>
          <w:szCs w:val="24"/>
        </w:rPr>
        <w:t>svelamento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53AB3">
        <w:rPr>
          <w:rFonts w:ascii="Segoe UI" w:hAnsi="Segoe UI" w:cs="Segoe UI"/>
          <w:sz w:val="24"/>
          <w:szCs w:val="24"/>
        </w:rPr>
        <w:t>e adorazione della Croce e la distribuzione della Comunione. Quindi, insieme al clero, si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53AB3">
        <w:rPr>
          <w:rFonts w:ascii="Segoe UI" w:hAnsi="Segoe UI" w:cs="Segoe UI"/>
          <w:sz w:val="24"/>
          <w:szCs w:val="24"/>
        </w:rPr>
        <w:t xml:space="preserve">unirà partecipando alla secolare processione delle </w:t>
      </w:r>
      <w:proofErr w:type="spellStart"/>
      <w:r w:rsidRPr="00C53AB3">
        <w:rPr>
          <w:rFonts w:ascii="Segoe UI" w:hAnsi="Segoe UI" w:cs="Segoe UI"/>
          <w:sz w:val="24"/>
          <w:szCs w:val="24"/>
        </w:rPr>
        <w:t>Barette</w:t>
      </w:r>
      <w:proofErr w:type="spellEnd"/>
      <w:r w:rsidRPr="00C53AB3">
        <w:rPr>
          <w:rFonts w:ascii="Segoe UI" w:hAnsi="Segoe UI" w:cs="Segoe UI"/>
          <w:sz w:val="24"/>
          <w:szCs w:val="24"/>
        </w:rPr>
        <w:t>.</w:t>
      </w:r>
    </w:p>
    <w:p w14:paraId="756FB9F8" w14:textId="77777777" w:rsidR="00C53AB3" w:rsidRDefault="00C53AB3" w:rsidP="00C53AB3">
      <w:pPr>
        <w:spacing w:after="0"/>
        <w:ind w:firstLine="567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69F36DC7" w14:textId="7D77BBE2" w:rsidR="00C53AB3" w:rsidRPr="00C53AB3" w:rsidRDefault="00C53AB3" w:rsidP="00C53AB3">
      <w:pPr>
        <w:spacing w:after="0"/>
        <w:ind w:firstLine="567"/>
        <w:jc w:val="both"/>
        <w:rPr>
          <w:rFonts w:ascii="Segoe UI" w:hAnsi="Segoe UI" w:cs="Segoe UI"/>
          <w:b/>
          <w:bCs/>
          <w:sz w:val="24"/>
          <w:szCs w:val="24"/>
        </w:rPr>
      </w:pPr>
      <w:r w:rsidRPr="00C53AB3">
        <w:rPr>
          <w:rFonts w:ascii="Segoe UI" w:hAnsi="Segoe UI" w:cs="Segoe UI"/>
          <w:b/>
          <w:bCs/>
          <w:sz w:val="24"/>
          <w:szCs w:val="24"/>
        </w:rPr>
        <w:t>Sabato 30 marzo - Veglia nella Notte Santa di Pasqua ore 22.00</w:t>
      </w:r>
    </w:p>
    <w:p w14:paraId="3AC75FCF" w14:textId="77777777" w:rsidR="00C53AB3" w:rsidRPr="00C53AB3" w:rsidRDefault="00C53AB3" w:rsidP="00C53AB3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C53AB3">
        <w:rPr>
          <w:rFonts w:ascii="Segoe UI" w:hAnsi="Segoe UI" w:cs="Segoe UI"/>
          <w:sz w:val="24"/>
          <w:szCs w:val="24"/>
        </w:rPr>
        <w:t>L’Arcivescovo presiederà la Veglia.</w:t>
      </w:r>
    </w:p>
    <w:p w14:paraId="256D7D46" w14:textId="77777777" w:rsidR="00C53AB3" w:rsidRDefault="00C53AB3" w:rsidP="00C53AB3">
      <w:pPr>
        <w:spacing w:after="0"/>
        <w:ind w:firstLine="567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0DB34CFD" w14:textId="5A3E5C73" w:rsidR="00C53AB3" w:rsidRPr="00C53AB3" w:rsidRDefault="00C53AB3" w:rsidP="00C53AB3">
      <w:pPr>
        <w:spacing w:after="0"/>
        <w:ind w:firstLine="567"/>
        <w:jc w:val="both"/>
        <w:rPr>
          <w:rFonts w:ascii="Segoe UI" w:hAnsi="Segoe UI" w:cs="Segoe UI"/>
          <w:b/>
          <w:bCs/>
          <w:sz w:val="24"/>
          <w:szCs w:val="24"/>
        </w:rPr>
      </w:pPr>
      <w:r w:rsidRPr="00C53AB3">
        <w:rPr>
          <w:rFonts w:ascii="Segoe UI" w:hAnsi="Segoe UI" w:cs="Segoe UI"/>
          <w:b/>
          <w:bCs/>
          <w:sz w:val="24"/>
          <w:szCs w:val="24"/>
        </w:rPr>
        <w:t>Domenica 31 marzo - Domenica di Pasqua ore 10.30</w:t>
      </w:r>
    </w:p>
    <w:p w14:paraId="329D2FA5" w14:textId="77777777" w:rsidR="00C53AB3" w:rsidRPr="00C53AB3" w:rsidRDefault="00C53AB3" w:rsidP="00C53AB3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C53AB3">
        <w:rPr>
          <w:rFonts w:ascii="Segoe UI" w:hAnsi="Segoe UI" w:cs="Segoe UI"/>
          <w:sz w:val="24"/>
          <w:szCs w:val="24"/>
        </w:rPr>
        <w:t>Il Vescovo Ausiliare presiederà la S. Messa in Cattedrale.</w:t>
      </w:r>
    </w:p>
    <w:p w14:paraId="58FF3B32" w14:textId="77777777" w:rsidR="00C53AB3" w:rsidRDefault="00C53AB3" w:rsidP="00C53AB3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14:paraId="73013596" w14:textId="52D96295" w:rsidR="00473485" w:rsidRPr="00C53AB3" w:rsidRDefault="00C53AB3" w:rsidP="00C53AB3">
      <w:pPr>
        <w:spacing w:after="0"/>
        <w:ind w:firstLine="567"/>
        <w:jc w:val="both"/>
        <w:rPr>
          <w:rFonts w:ascii="Segoe UI" w:hAnsi="Segoe UI" w:cs="Segoe UI"/>
          <w:i/>
          <w:iCs/>
          <w:sz w:val="24"/>
          <w:szCs w:val="24"/>
        </w:rPr>
      </w:pPr>
      <w:r w:rsidRPr="00C53AB3">
        <w:rPr>
          <w:rFonts w:ascii="Segoe UI" w:hAnsi="Segoe UI" w:cs="Segoe UI"/>
          <w:sz w:val="24"/>
          <w:szCs w:val="24"/>
        </w:rPr>
        <w:t>Il giovedì santo sera e il giorno di Pasqua, l’Arcivescovo si recherà in alcune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53AB3">
        <w:rPr>
          <w:rFonts w:ascii="Segoe UI" w:hAnsi="Segoe UI" w:cs="Segoe UI"/>
          <w:sz w:val="24"/>
          <w:szCs w:val="24"/>
        </w:rPr>
        <w:t>parrocchie per celebrare con il parroco e i fedeli di quelle comunità ed esprimere così il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53AB3">
        <w:rPr>
          <w:rFonts w:ascii="Segoe UI" w:hAnsi="Segoe UI" w:cs="Segoe UI"/>
          <w:sz w:val="24"/>
          <w:szCs w:val="24"/>
        </w:rPr>
        <w:t>legame di comunione che unisce l’intera Chiesa diocesana.</w:t>
      </w:r>
    </w:p>
    <w:sectPr w:rsidR="00473485" w:rsidRPr="00C53AB3" w:rsidSect="008C566E">
      <w:headerReference w:type="default" r:id="rId7"/>
      <w:footerReference w:type="default" r:id="rId8"/>
      <w:pgSz w:w="11906" w:h="16838"/>
      <w:pgMar w:top="227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7F333" w14:textId="77777777" w:rsidR="008C566E" w:rsidRDefault="008C566E" w:rsidP="00526A84">
      <w:r>
        <w:separator/>
      </w:r>
    </w:p>
  </w:endnote>
  <w:endnote w:type="continuationSeparator" w:id="0">
    <w:p w14:paraId="6530EC13" w14:textId="77777777" w:rsidR="008C566E" w:rsidRDefault="008C566E" w:rsidP="0052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FB3A" w14:textId="77777777" w:rsidR="00526A84" w:rsidRPr="001A5778" w:rsidRDefault="00526A84" w:rsidP="00526A84">
    <w:pPr>
      <w:pStyle w:val="Pidipagina"/>
      <w:jc w:val="center"/>
      <w:rPr>
        <w:sz w:val="20"/>
        <w:szCs w:val="20"/>
      </w:rPr>
    </w:pPr>
    <w:r w:rsidRPr="001A5778">
      <w:rPr>
        <w:noProof/>
        <w:sz w:val="20"/>
        <w:szCs w:val="20"/>
        <w:lang w:eastAsia="it-IT"/>
      </w:rPr>
      <w:drawing>
        <wp:anchor distT="0" distB="0" distL="114300" distR="114300" simplePos="0" relativeHeight="251658240" behindDoc="1" locked="0" layoutInCell="1" allowOverlap="1" wp14:anchorId="743724CC" wp14:editId="028BAF02">
          <wp:simplePos x="0" y="0"/>
          <wp:positionH relativeFrom="column">
            <wp:posOffset>-232990</wp:posOffset>
          </wp:positionH>
          <wp:positionV relativeFrom="paragraph">
            <wp:posOffset>635</wp:posOffset>
          </wp:positionV>
          <wp:extent cx="6668770" cy="182880"/>
          <wp:effectExtent l="0" t="0" r="0" b="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877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00AE85" w14:textId="77777777" w:rsidR="00526A84" w:rsidRPr="001A5778" w:rsidRDefault="001A5778" w:rsidP="00526A84">
    <w:pPr>
      <w:pBdr>
        <w:top w:val="nil"/>
        <w:left w:val="nil"/>
        <w:bottom w:val="nil"/>
        <w:right w:val="nil"/>
        <w:between w:val="nil"/>
      </w:pBdr>
      <w:jc w:val="both"/>
      <w:rPr>
        <w:rFonts w:ascii="Times New Roman" w:eastAsia="Century Gothic" w:hAnsi="Times New Roman" w:cs="Times New Roman"/>
        <w:sz w:val="20"/>
        <w:szCs w:val="20"/>
      </w:rPr>
    </w:pPr>
    <w:r w:rsidRPr="001A5778">
      <w:rPr>
        <w:rFonts w:ascii="Times New Roman" w:eastAsia="Century Gothic" w:hAnsi="Times New Roman" w:cs="Times New Roman"/>
        <w:sz w:val="20"/>
        <w:szCs w:val="20"/>
      </w:rPr>
      <w:t>Mons. Giacinto Tavilla</w:t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  <w:t>Don Matteo Culletta</w:t>
    </w:r>
  </w:p>
  <w:p w14:paraId="513404F9" w14:textId="77777777" w:rsidR="001A5778" w:rsidRPr="001A5778" w:rsidRDefault="001A5778" w:rsidP="00526A84">
    <w:pPr>
      <w:pBdr>
        <w:top w:val="nil"/>
        <w:left w:val="nil"/>
        <w:bottom w:val="nil"/>
        <w:right w:val="nil"/>
        <w:between w:val="nil"/>
      </w:pBdr>
      <w:jc w:val="both"/>
      <w:rPr>
        <w:rFonts w:ascii="Times New Roman" w:eastAsia="Century Gothic" w:hAnsi="Times New Roman" w:cs="Times New Roman"/>
        <w:sz w:val="20"/>
        <w:szCs w:val="20"/>
      </w:rPr>
    </w:pPr>
    <w:r w:rsidRPr="001A5778">
      <w:rPr>
        <w:rFonts w:ascii="Times New Roman" w:eastAsia="Century Gothic" w:hAnsi="Times New Roman" w:cs="Times New Roman"/>
        <w:sz w:val="20"/>
        <w:szCs w:val="20"/>
      </w:rPr>
      <w:t>Direttore</w:t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  <w:t>Vice Direttore</w:t>
    </w:r>
  </w:p>
  <w:p w14:paraId="53AFAA6F" w14:textId="77777777" w:rsidR="001A5778" w:rsidRPr="001A5778" w:rsidRDefault="001A5778" w:rsidP="00526A84">
    <w:pPr>
      <w:pBdr>
        <w:top w:val="nil"/>
        <w:left w:val="nil"/>
        <w:bottom w:val="nil"/>
        <w:right w:val="nil"/>
        <w:between w:val="nil"/>
      </w:pBdr>
      <w:jc w:val="both"/>
      <w:rPr>
        <w:rFonts w:ascii="Times New Roman" w:eastAsia="Century Gothic" w:hAnsi="Times New Roman" w:cs="Times New Roman"/>
        <w:sz w:val="20"/>
        <w:szCs w:val="20"/>
      </w:rPr>
    </w:pPr>
    <w:r w:rsidRPr="001A5778">
      <w:rPr>
        <w:rFonts w:ascii="Times New Roman" w:eastAsia="Century Gothic" w:hAnsi="Times New Roman" w:cs="Times New Roman"/>
        <w:sz w:val="18"/>
        <w:szCs w:val="18"/>
      </w:rPr>
      <w:t>Cell. 3663312927</w:t>
    </w:r>
  </w:p>
  <w:p w14:paraId="152A4655" w14:textId="77777777" w:rsidR="00526A84" w:rsidRPr="001A5778" w:rsidRDefault="00526A84" w:rsidP="00526A84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Century Gothic" w:hAnsi="Times New Roman" w:cs="Times New Roman"/>
        <w:sz w:val="18"/>
        <w:szCs w:val="18"/>
      </w:rPr>
    </w:pPr>
    <w:r w:rsidRPr="001A5778">
      <w:rPr>
        <w:rFonts w:ascii="Times New Roman" w:eastAsia="Century Gothic" w:hAnsi="Times New Roman" w:cs="Times New Roman"/>
        <w:sz w:val="18"/>
        <w:szCs w:val="18"/>
      </w:rPr>
      <w:t>Via Garibaldi</w:t>
    </w:r>
    <w:r w:rsidR="00405094">
      <w:rPr>
        <w:rFonts w:ascii="Times New Roman" w:eastAsia="Century Gothic" w:hAnsi="Times New Roman" w:cs="Times New Roman"/>
        <w:sz w:val="18"/>
        <w:szCs w:val="18"/>
      </w:rPr>
      <w:t>,</w:t>
    </w:r>
    <w:r w:rsidRPr="001A5778">
      <w:rPr>
        <w:rFonts w:ascii="Times New Roman" w:eastAsia="Century Gothic" w:hAnsi="Times New Roman" w:cs="Times New Roman"/>
        <w:sz w:val="18"/>
        <w:szCs w:val="18"/>
      </w:rPr>
      <w:t xml:space="preserve"> 67</w:t>
    </w:r>
    <w:r w:rsidR="001A5778" w:rsidRPr="001A5778">
      <w:rPr>
        <w:rFonts w:ascii="Times New Roman" w:eastAsia="Century Gothic" w:hAnsi="Times New Roman" w:cs="Times New Roman"/>
        <w:sz w:val="18"/>
        <w:szCs w:val="18"/>
      </w:rPr>
      <w:t xml:space="preserve"> </w:t>
    </w:r>
    <w:r w:rsidR="00405094">
      <w:rPr>
        <w:rFonts w:ascii="Times New Roman" w:eastAsia="Century Gothic" w:hAnsi="Times New Roman" w:cs="Times New Roman"/>
        <w:sz w:val="18"/>
        <w:szCs w:val="18"/>
      </w:rPr>
      <w:t xml:space="preserve">- </w:t>
    </w:r>
    <w:r w:rsidR="001A5778" w:rsidRPr="001A5778">
      <w:rPr>
        <w:rFonts w:ascii="Times New Roman" w:eastAsia="Century Gothic" w:hAnsi="Times New Roman" w:cs="Times New Roman"/>
        <w:sz w:val="18"/>
        <w:szCs w:val="18"/>
      </w:rPr>
      <w:t>Messina</w:t>
    </w:r>
  </w:p>
  <w:p w14:paraId="11D8F4D6" w14:textId="77777777" w:rsidR="00526A84" w:rsidRPr="001A5778" w:rsidRDefault="001A5778" w:rsidP="001A5778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Century Gothic" w:hAnsi="Times New Roman" w:cs="Times New Roman"/>
        <w:color w:val="0000FF"/>
        <w:sz w:val="18"/>
        <w:szCs w:val="18"/>
        <w:u w:val="single"/>
      </w:rPr>
    </w:pPr>
    <w:r w:rsidRPr="001A5778">
      <w:rPr>
        <w:rFonts w:ascii="Times New Roman" w:eastAsia="Century Gothic" w:hAnsi="Times New Roman" w:cs="Times New Roman"/>
        <w:sz w:val="18"/>
        <w:szCs w:val="18"/>
      </w:rPr>
      <w:t>Tel. 090-</w:t>
    </w:r>
    <w:proofErr w:type="gramStart"/>
    <w:r w:rsidRPr="001A5778">
      <w:rPr>
        <w:rFonts w:ascii="Times New Roman" w:eastAsia="Century Gothic" w:hAnsi="Times New Roman" w:cs="Times New Roman"/>
        <w:sz w:val="18"/>
        <w:szCs w:val="18"/>
      </w:rPr>
      <w:t>6684203  -</w:t>
    </w:r>
    <w:proofErr w:type="gramEnd"/>
    <w:r w:rsidRPr="001A5778">
      <w:rPr>
        <w:rFonts w:ascii="Times New Roman" w:eastAsia="Century Gothic" w:hAnsi="Times New Roman" w:cs="Times New Roman"/>
        <w:sz w:val="18"/>
        <w:szCs w:val="18"/>
      </w:rPr>
      <w:t xml:space="preserve">  </w:t>
    </w:r>
    <w:r w:rsidR="00526A84" w:rsidRPr="001A5778">
      <w:rPr>
        <w:rFonts w:ascii="Times New Roman" w:eastAsia="Century Gothic" w:hAnsi="Times New Roman" w:cs="Times New Roman"/>
        <w:sz w:val="18"/>
        <w:szCs w:val="18"/>
      </w:rPr>
      <w:t xml:space="preserve">E-mail </w:t>
    </w:r>
    <w:hyperlink r:id="rId2" w:history="1">
      <w:r w:rsidRPr="001A5778">
        <w:rPr>
          <w:rStyle w:val="Collegamentoipertestuale"/>
          <w:rFonts w:ascii="Times New Roman" w:eastAsia="Century Gothic" w:hAnsi="Times New Roman" w:cs="Times New Roman"/>
          <w:sz w:val="18"/>
          <w:szCs w:val="18"/>
          <w:u w:val="none"/>
        </w:rPr>
        <w:t>ufficiocomunicazionisociali@diocesimessina.it</w:t>
      </w:r>
    </w:hyperlink>
    <w:r w:rsidRPr="001A5778">
      <w:rPr>
        <w:rFonts w:ascii="Times New Roman" w:eastAsia="Century Gothic" w:hAnsi="Times New Roman" w:cs="Times New Roman"/>
        <w:color w:val="0000FF"/>
        <w:sz w:val="18"/>
        <w:szCs w:val="18"/>
      </w:rPr>
      <w:t xml:space="preserve">  -  </w:t>
    </w:r>
    <w:r w:rsidR="00526A84" w:rsidRPr="001A5778">
      <w:rPr>
        <w:rFonts w:ascii="Times New Roman" w:eastAsia="Century Gothic" w:hAnsi="Times New Roman" w:cs="Times New Roman"/>
        <w:sz w:val="18"/>
        <w:szCs w:val="18"/>
      </w:rPr>
      <w:t xml:space="preserve">Sito </w:t>
    </w:r>
    <w:hyperlink r:id="rId3">
      <w:r w:rsidR="00526A84" w:rsidRPr="001A5778">
        <w:rPr>
          <w:rFonts w:ascii="Times New Roman" w:eastAsia="Century Gothic" w:hAnsi="Times New Roman" w:cs="Times New Roman"/>
          <w:color w:val="0000FF"/>
          <w:sz w:val="18"/>
          <w:szCs w:val="18"/>
        </w:rPr>
        <w:t>www.diocesimessina.it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98889" w14:textId="77777777" w:rsidR="008C566E" w:rsidRDefault="008C566E" w:rsidP="00526A84">
      <w:r>
        <w:separator/>
      </w:r>
    </w:p>
  </w:footnote>
  <w:footnote w:type="continuationSeparator" w:id="0">
    <w:p w14:paraId="07F2C42B" w14:textId="77777777" w:rsidR="008C566E" w:rsidRDefault="008C566E" w:rsidP="00526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F7393" w14:textId="77777777" w:rsidR="00526A84" w:rsidRDefault="00526A84" w:rsidP="00526A84">
    <w:pPr>
      <w:rPr>
        <w:rFonts w:ascii="Maiandra GD" w:hAnsi="Maiandra GD"/>
        <w:b/>
        <w:color w:val="000000"/>
        <w:sz w:val="28"/>
        <w:szCs w:val="28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038FA836" wp14:editId="3934D6B1">
          <wp:simplePos x="0" y="0"/>
          <wp:positionH relativeFrom="column">
            <wp:posOffset>-326004</wp:posOffset>
          </wp:positionH>
          <wp:positionV relativeFrom="paragraph">
            <wp:posOffset>-317279</wp:posOffset>
          </wp:positionV>
          <wp:extent cx="933450" cy="933450"/>
          <wp:effectExtent l="0" t="0" r="0" b="0"/>
          <wp:wrapNone/>
          <wp:docPr id="28" name="Immagin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B1D0B2F" wp14:editId="6442DD78">
          <wp:simplePos x="0" y="0"/>
          <wp:positionH relativeFrom="column">
            <wp:posOffset>4603805</wp:posOffset>
          </wp:positionH>
          <wp:positionV relativeFrom="paragraph">
            <wp:posOffset>-270344</wp:posOffset>
          </wp:positionV>
          <wp:extent cx="1828800" cy="660400"/>
          <wp:effectExtent l="0" t="0" r="0" b="0"/>
          <wp:wrapNone/>
          <wp:docPr id="29" name="Immagine 29" descr="Immagine che contiene test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</w:t>
    </w:r>
    <w:r w:rsidRPr="00AB719F">
      <w:rPr>
        <w:rFonts w:ascii="Maiandra GD" w:hAnsi="Maiandra GD"/>
        <w:b/>
        <w:color w:val="000000"/>
        <w:sz w:val="28"/>
        <w:szCs w:val="28"/>
      </w:rPr>
      <w:t>Ufficio Diocesano per le Comunicazioni Sociali</w:t>
    </w:r>
  </w:p>
  <w:p w14:paraId="525192F6" w14:textId="77777777" w:rsidR="00526A84" w:rsidRDefault="00526A84" w:rsidP="00526A84">
    <w:pPr>
      <w:rPr>
        <w:rFonts w:ascii="Maiandra GD" w:hAnsi="Maiandra GD"/>
        <w:b/>
        <w:color w:val="000000"/>
        <w:sz w:val="28"/>
        <w:szCs w:val="28"/>
      </w:rPr>
    </w:pPr>
  </w:p>
  <w:p w14:paraId="1E7FC8ED" w14:textId="77777777" w:rsidR="00526A84" w:rsidRPr="00405094" w:rsidRDefault="00526A84" w:rsidP="00405094">
    <w:pPr>
      <w:spacing w:after="0" w:line="240" w:lineRule="auto"/>
      <w:rPr>
        <w:rFonts w:ascii="Maiandra GD" w:hAnsi="Maiandra GD"/>
        <w:b/>
        <w:color w:val="000000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298"/>
    <w:rsid w:val="000C2FA5"/>
    <w:rsid w:val="000E5131"/>
    <w:rsid w:val="00122531"/>
    <w:rsid w:val="0019008F"/>
    <w:rsid w:val="001A5778"/>
    <w:rsid w:val="00203394"/>
    <w:rsid w:val="00382F7D"/>
    <w:rsid w:val="003A44F7"/>
    <w:rsid w:val="00405094"/>
    <w:rsid w:val="0045584D"/>
    <w:rsid w:val="00473485"/>
    <w:rsid w:val="004F4AB5"/>
    <w:rsid w:val="00526A84"/>
    <w:rsid w:val="005A3588"/>
    <w:rsid w:val="00611E4F"/>
    <w:rsid w:val="0066139F"/>
    <w:rsid w:val="006C48A2"/>
    <w:rsid w:val="00726F57"/>
    <w:rsid w:val="00755333"/>
    <w:rsid w:val="00761F78"/>
    <w:rsid w:val="00791FAF"/>
    <w:rsid w:val="007B51FF"/>
    <w:rsid w:val="007C0D5A"/>
    <w:rsid w:val="007C44F1"/>
    <w:rsid w:val="007D4B15"/>
    <w:rsid w:val="00877C5F"/>
    <w:rsid w:val="008C0F19"/>
    <w:rsid w:val="008C566E"/>
    <w:rsid w:val="008C5F01"/>
    <w:rsid w:val="00921B0C"/>
    <w:rsid w:val="009274B3"/>
    <w:rsid w:val="00957217"/>
    <w:rsid w:val="009E2702"/>
    <w:rsid w:val="00AA53E2"/>
    <w:rsid w:val="00AB719F"/>
    <w:rsid w:val="00B36D84"/>
    <w:rsid w:val="00BC524D"/>
    <w:rsid w:val="00C11ECC"/>
    <w:rsid w:val="00C53AB3"/>
    <w:rsid w:val="00C80298"/>
    <w:rsid w:val="00D1110F"/>
    <w:rsid w:val="00DA12CC"/>
    <w:rsid w:val="00DB1BAC"/>
    <w:rsid w:val="00DF1127"/>
    <w:rsid w:val="00E47D77"/>
    <w:rsid w:val="00EA63E0"/>
    <w:rsid w:val="00FC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E0CE1"/>
  <w15:chartTrackingRefBased/>
  <w15:docId w15:val="{DD9F03D9-4134-4E8D-86F5-B0EECE19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1BAC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6A84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A84"/>
  </w:style>
  <w:style w:type="paragraph" w:styleId="Pidipagina">
    <w:name w:val="footer"/>
    <w:basedOn w:val="Normale"/>
    <w:link w:val="PidipaginaCarattere"/>
    <w:uiPriority w:val="99"/>
    <w:unhideWhenUsed/>
    <w:rsid w:val="00526A84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A84"/>
  </w:style>
  <w:style w:type="character" w:styleId="Collegamentoipertestuale">
    <w:name w:val="Hyperlink"/>
    <w:basedOn w:val="Carpredefinitoparagrafo"/>
    <w:uiPriority w:val="99"/>
    <w:unhideWhenUsed/>
    <w:rsid w:val="001A577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A577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57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ocesimessina.it" TargetMode="External"/><Relationship Id="rId2" Type="http://schemas.openxmlformats.org/officeDocument/2006/relationships/hyperlink" Target="mailto:ufficiocomunicazionisociali@diocesimessina.it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'\Downloads\modello%20UDCS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BF87E9-5ED2-4E05-B5C9-0BB39152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UDCS (1)</Template>
  <TotalTime>26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don Matteo Culletta</cp:lastModifiedBy>
  <cp:revision>2</cp:revision>
  <dcterms:created xsi:type="dcterms:W3CDTF">2024-03-22T11:51:00Z</dcterms:created>
  <dcterms:modified xsi:type="dcterms:W3CDTF">2024-03-22T11:51:00Z</dcterms:modified>
</cp:coreProperties>
</file>