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C85A7" w14:textId="77777777" w:rsidR="007D4D3E" w:rsidRDefault="007D4D3E" w:rsidP="007B51FF">
      <w:pPr>
        <w:spacing w:after="0"/>
        <w:jc w:val="center"/>
        <w:rPr>
          <w:rFonts w:ascii="Segoe UI" w:hAnsi="Segoe UI" w:cs="Segoe UI"/>
          <w:b/>
          <w:caps/>
          <w:sz w:val="28"/>
          <w:szCs w:val="24"/>
        </w:rPr>
      </w:pPr>
    </w:p>
    <w:p w14:paraId="2711657F" w14:textId="20E52599" w:rsidR="007B51FF" w:rsidRDefault="00E07D90" w:rsidP="007B51FF">
      <w:pPr>
        <w:spacing w:after="0"/>
        <w:jc w:val="center"/>
        <w:rPr>
          <w:rFonts w:ascii="Segoe UI" w:hAnsi="Segoe UI" w:cs="Segoe UI"/>
          <w:b/>
          <w:caps/>
          <w:sz w:val="28"/>
          <w:szCs w:val="24"/>
        </w:rPr>
      </w:pPr>
      <w:r>
        <w:rPr>
          <w:rFonts w:ascii="Segoe UI" w:hAnsi="Segoe UI" w:cs="Segoe UI"/>
          <w:b/>
          <w:caps/>
          <w:sz w:val="28"/>
          <w:szCs w:val="24"/>
        </w:rPr>
        <w:t>NOTA ALLA</w:t>
      </w:r>
      <w:r w:rsidR="006C48A2">
        <w:rPr>
          <w:rFonts w:ascii="Segoe UI" w:hAnsi="Segoe UI" w:cs="Segoe UI"/>
          <w:b/>
          <w:caps/>
          <w:sz w:val="28"/>
          <w:szCs w:val="24"/>
        </w:rPr>
        <w:t xml:space="preserve"> </w:t>
      </w:r>
      <w:r w:rsidR="007B51FF" w:rsidRPr="00783C3F">
        <w:rPr>
          <w:rFonts w:ascii="Segoe UI" w:hAnsi="Segoe UI" w:cs="Segoe UI"/>
          <w:b/>
          <w:caps/>
          <w:sz w:val="28"/>
          <w:szCs w:val="24"/>
        </w:rPr>
        <w:t>STAMPA</w:t>
      </w:r>
    </w:p>
    <w:p w14:paraId="616F8663" w14:textId="77777777" w:rsidR="00DA12CC" w:rsidRPr="00DA12CC" w:rsidRDefault="00DA12CC" w:rsidP="007B51FF">
      <w:pPr>
        <w:spacing w:after="0"/>
        <w:jc w:val="center"/>
        <w:rPr>
          <w:rFonts w:ascii="Segoe UI" w:hAnsi="Segoe UI" w:cs="Segoe UI"/>
          <w:b/>
          <w:caps/>
          <w:sz w:val="12"/>
          <w:szCs w:val="12"/>
        </w:rPr>
      </w:pPr>
    </w:p>
    <w:p w14:paraId="250EA252" w14:textId="77777777" w:rsidR="00292930" w:rsidRDefault="00292930" w:rsidP="00473485">
      <w:pPr>
        <w:spacing w:after="0"/>
        <w:ind w:firstLine="708"/>
        <w:jc w:val="both"/>
        <w:rPr>
          <w:rFonts w:ascii="Segoe UI" w:hAnsi="Segoe UI" w:cs="Segoe UI"/>
          <w:sz w:val="24"/>
          <w:szCs w:val="24"/>
        </w:rPr>
      </w:pPr>
    </w:p>
    <w:p w14:paraId="55C835D1" w14:textId="77777777" w:rsidR="00907C06" w:rsidRPr="00907C06" w:rsidRDefault="00907C06" w:rsidP="00907C06">
      <w:pPr>
        <w:spacing w:after="0"/>
        <w:ind w:firstLine="567"/>
        <w:jc w:val="both"/>
        <w:rPr>
          <w:rFonts w:ascii="Segoe UI" w:hAnsi="Segoe UI" w:cs="Segoe UI"/>
          <w:sz w:val="24"/>
          <w:szCs w:val="24"/>
        </w:rPr>
      </w:pPr>
    </w:p>
    <w:p w14:paraId="73013596" w14:textId="2613ECE6" w:rsidR="00473485" w:rsidRPr="007D4D3E" w:rsidRDefault="00E07D90" w:rsidP="00E07D90">
      <w:pPr>
        <w:spacing w:after="0"/>
        <w:ind w:firstLine="567"/>
        <w:jc w:val="both"/>
        <w:rPr>
          <w:rFonts w:ascii="Segoe UI" w:hAnsi="Segoe UI" w:cs="Segoe UI"/>
          <w:sz w:val="24"/>
          <w:szCs w:val="24"/>
        </w:rPr>
      </w:pPr>
      <w:r w:rsidRPr="00E07D90">
        <w:rPr>
          <w:rFonts w:ascii="Segoe UI" w:hAnsi="Segoe UI" w:cs="Segoe UI"/>
          <w:sz w:val="24"/>
          <w:szCs w:val="24"/>
        </w:rPr>
        <w:t>Appresa la notizia dagli organi di stampa dell’indagine condotta dalla Procura della Repubblica di Messina relativamente all’esecuzione della misura degli arresti domiciliari di un sacerdote per l’ipotesi di violenza sessuale che è oggetto di indagini ancora in corso, la Curia messinese, oltre ad esprimere il rammarico dell’arcivescovo, rende noto che non ha ricevuto alcuna informazione da parte della Procura per sacerdoti appartamenti all'arcidiocesi.</w:t>
      </w:r>
    </w:p>
    <w:sectPr w:rsidR="00473485" w:rsidRPr="007D4D3E" w:rsidSect="001A7B47">
      <w:headerReference w:type="default" r:id="rId8"/>
      <w:footerReference w:type="default" r:id="rId9"/>
      <w:pgSz w:w="11906" w:h="16838"/>
      <w:pgMar w:top="227"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0BBF9" w14:textId="77777777" w:rsidR="0055423F" w:rsidRDefault="0055423F" w:rsidP="00526A84">
      <w:r>
        <w:separator/>
      </w:r>
    </w:p>
  </w:endnote>
  <w:endnote w:type="continuationSeparator" w:id="0">
    <w:p w14:paraId="6FAAB948" w14:textId="77777777" w:rsidR="0055423F" w:rsidRDefault="0055423F" w:rsidP="0052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6FB3A" w14:textId="77777777" w:rsidR="00526A84" w:rsidRPr="001A5778" w:rsidRDefault="00526A84" w:rsidP="00526A84">
    <w:pPr>
      <w:pStyle w:val="Pidipagina"/>
      <w:jc w:val="center"/>
      <w:rPr>
        <w:sz w:val="20"/>
        <w:szCs w:val="20"/>
      </w:rPr>
    </w:pPr>
    <w:r w:rsidRPr="001A5778">
      <w:rPr>
        <w:noProof/>
        <w:sz w:val="20"/>
        <w:szCs w:val="20"/>
        <w:lang w:eastAsia="it-IT"/>
      </w:rPr>
      <w:drawing>
        <wp:anchor distT="0" distB="0" distL="114300" distR="114300" simplePos="0" relativeHeight="251658240" behindDoc="1" locked="0" layoutInCell="1" allowOverlap="1" wp14:anchorId="743724CC" wp14:editId="028BAF02">
          <wp:simplePos x="0" y="0"/>
          <wp:positionH relativeFrom="column">
            <wp:posOffset>-232990</wp:posOffset>
          </wp:positionH>
          <wp:positionV relativeFrom="paragraph">
            <wp:posOffset>635</wp:posOffset>
          </wp:positionV>
          <wp:extent cx="6668770" cy="182880"/>
          <wp:effectExtent l="0" t="0" r="0" b="0"/>
          <wp:wrapNone/>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6668770" cy="182880"/>
                  </a:xfrm>
                  <a:prstGeom prst="rect">
                    <a:avLst/>
                  </a:prstGeom>
                </pic:spPr>
              </pic:pic>
            </a:graphicData>
          </a:graphic>
          <wp14:sizeRelH relativeFrom="page">
            <wp14:pctWidth>0</wp14:pctWidth>
          </wp14:sizeRelH>
          <wp14:sizeRelV relativeFrom="page">
            <wp14:pctHeight>0</wp14:pctHeight>
          </wp14:sizeRelV>
        </wp:anchor>
      </w:drawing>
    </w:r>
  </w:p>
  <w:p w14:paraId="4C00AE85" w14:textId="77777777" w:rsidR="00526A84" w:rsidRPr="001A5778" w:rsidRDefault="001A5778" w:rsidP="00526A84">
    <w:pPr>
      <w:pBdr>
        <w:top w:val="nil"/>
        <w:left w:val="nil"/>
        <w:bottom w:val="nil"/>
        <w:right w:val="nil"/>
        <w:between w:val="nil"/>
      </w:pBdr>
      <w:jc w:val="both"/>
      <w:rPr>
        <w:rFonts w:ascii="Times New Roman" w:eastAsia="Century Gothic" w:hAnsi="Times New Roman" w:cs="Times New Roman"/>
        <w:sz w:val="20"/>
        <w:szCs w:val="20"/>
      </w:rPr>
    </w:pPr>
    <w:r w:rsidRPr="001A5778">
      <w:rPr>
        <w:rFonts w:ascii="Times New Roman" w:eastAsia="Century Gothic" w:hAnsi="Times New Roman" w:cs="Times New Roman"/>
        <w:sz w:val="20"/>
        <w:szCs w:val="20"/>
      </w:rPr>
      <w:t>Mons. Giacinto Tavilla</w:t>
    </w:r>
    <w:r w:rsidRPr="001A5778">
      <w:rPr>
        <w:rFonts w:ascii="Times New Roman" w:eastAsia="Century Gothic" w:hAnsi="Times New Roman" w:cs="Times New Roman"/>
        <w:sz w:val="20"/>
        <w:szCs w:val="20"/>
      </w:rPr>
      <w:tab/>
    </w:r>
    <w:r w:rsidRPr="001A5778">
      <w:rPr>
        <w:rFonts w:ascii="Times New Roman" w:eastAsia="Century Gothic" w:hAnsi="Times New Roman" w:cs="Times New Roman"/>
        <w:sz w:val="20"/>
        <w:szCs w:val="20"/>
      </w:rPr>
      <w:tab/>
    </w:r>
    <w:r w:rsidRPr="001A5778">
      <w:rPr>
        <w:rFonts w:ascii="Times New Roman" w:eastAsia="Century Gothic" w:hAnsi="Times New Roman" w:cs="Times New Roman"/>
        <w:sz w:val="20"/>
        <w:szCs w:val="20"/>
      </w:rPr>
      <w:tab/>
    </w:r>
    <w:r w:rsidRPr="001A5778">
      <w:rPr>
        <w:rFonts w:ascii="Times New Roman" w:eastAsia="Century Gothic" w:hAnsi="Times New Roman" w:cs="Times New Roman"/>
        <w:sz w:val="20"/>
        <w:szCs w:val="20"/>
      </w:rPr>
      <w:tab/>
    </w:r>
    <w:r w:rsidRPr="001A5778">
      <w:rPr>
        <w:rFonts w:ascii="Times New Roman" w:eastAsia="Century Gothic" w:hAnsi="Times New Roman" w:cs="Times New Roman"/>
        <w:sz w:val="20"/>
        <w:szCs w:val="20"/>
      </w:rPr>
      <w:tab/>
    </w:r>
    <w:r w:rsidRPr="001A5778">
      <w:rPr>
        <w:rFonts w:ascii="Times New Roman" w:eastAsia="Century Gothic" w:hAnsi="Times New Roman" w:cs="Times New Roman"/>
        <w:sz w:val="20"/>
        <w:szCs w:val="20"/>
      </w:rPr>
      <w:tab/>
    </w:r>
    <w:r w:rsidRPr="001A5778">
      <w:rPr>
        <w:rFonts w:ascii="Times New Roman" w:eastAsia="Century Gothic" w:hAnsi="Times New Roman" w:cs="Times New Roman"/>
        <w:sz w:val="20"/>
        <w:szCs w:val="20"/>
      </w:rPr>
      <w:tab/>
    </w:r>
    <w:r w:rsidRPr="001A5778">
      <w:rPr>
        <w:rFonts w:ascii="Times New Roman" w:eastAsia="Century Gothic" w:hAnsi="Times New Roman" w:cs="Times New Roman"/>
        <w:sz w:val="20"/>
        <w:szCs w:val="20"/>
      </w:rPr>
      <w:tab/>
    </w:r>
    <w:r w:rsidRPr="001A5778">
      <w:rPr>
        <w:rFonts w:ascii="Times New Roman" w:eastAsia="Century Gothic" w:hAnsi="Times New Roman" w:cs="Times New Roman"/>
        <w:sz w:val="20"/>
        <w:szCs w:val="20"/>
      </w:rPr>
      <w:tab/>
      <w:t>Don Matteo Culletta</w:t>
    </w:r>
  </w:p>
  <w:p w14:paraId="513404F9" w14:textId="77777777" w:rsidR="001A5778" w:rsidRPr="001A5778" w:rsidRDefault="001A5778" w:rsidP="00526A84">
    <w:pPr>
      <w:pBdr>
        <w:top w:val="nil"/>
        <w:left w:val="nil"/>
        <w:bottom w:val="nil"/>
        <w:right w:val="nil"/>
        <w:between w:val="nil"/>
      </w:pBdr>
      <w:jc w:val="both"/>
      <w:rPr>
        <w:rFonts w:ascii="Times New Roman" w:eastAsia="Century Gothic" w:hAnsi="Times New Roman" w:cs="Times New Roman"/>
        <w:sz w:val="20"/>
        <w:szCs w:val="20"/>
      </w:rPr>
    </w:pPr>
    <w:r w:rsidRPr="001A5778">
      <w:rPr>
        <w:rFonts w:ascii="Times New Roman" w:eastAsia="Century Gothic" w:hAnsi="Times New Roman" w:cs="Times New Roman"/>
        <w:sz w:val="20"/>
        <w:szCs w:val="20"/>
      </w:rPr>
      <w:t>Direttore</w:t>
    </w:r>
    <w:r w:rsidRPr="001A5778">
      <w:rPr>
        <w:rFonts w:ascii="Times New Roman" w:eastAsia="Century Gothic" w:hAnsi="Times New Roman" w:cs="Times New Roman"/>
        <w:sz w:val="20"/>
        <w:szCs w:val="20"/>
      </w:rPr>
      <w:tab/>
    </w:r>
    <w:r w:rsidRPr="001A5778">
      <w:rPr>
        <w:rFonts w:ascii="Times New Roman" w:eastAsia="Century Gothic" w:hAnsi="Times New Roman" w:cs="Times New Roman"/>
        <w:sz w:val="20"/>
        <w:szCs w:val="20"/>
      </w:rPr>
      <w:tab/>
    </w:r>
    <w:r w:rsidRPr="001A5778">
      <w:rPr>
        <w:rFonts w:ascii="Times New Roman" w:eastAsia="Century Gothic" w:hAnsi="Times New Roman" w:cs="Times New Roman"/>
        <w:sz w:val="20"/>
        <w:szCs w:val="20"/>
      </w:rPr>
      <w:tab/>
    </w:r>
    <w:r w:rsidRPr="001A5778">
      <w:rPr>
        <w:rFonts w:ascii="Times New Roman" w:eastAsia="Century Gothic" w:hAnsi="Times New Roman" w:cs="Times New Roman"/>
        <w:sz w:val="20"/>
        <w:szCs w:val="20"/>
      </w:rPr>
      <w:tab/>
    </w:r>
    <w:r w:rsidRPr="001A5778">
      <w:rPr>
        <w:rFonts w:ascii="Times New Roman" w:eastAsia="Century Gothic" w:hAnsi="Times New Roman" w:cs="Times New Roman"/>
        <w:sz w:val="20"/>
        <w:szCs w:val="20"/>
      </w:rPr>
      <w:tab/>
    </w:r>
    <w:r w:rsidRPr="001A5778">
      <w:rPr>
        <w:rFonts w:ascii="Times New Roman" w:eastAsia="Century Gothic" w:hAnsi="Times New Roman" w:cs="Times New Roman"/>
        <w:sz w:val="20"/>
        <w:szCs w:val="20"/>
      </w:rPr>
      <w:tab/>
    </w:r>
    <w:r w:rsidRPr="001A5778">
      <w:rPr>
        <w:rFonts w:ascii="Times New Roman" w:eastAsia="Century Gothic" w:hAnsi="Times New Roman" w:cs="Times New Roman"/>
        <w:sz w:val="20"/>
        <w:szCs w:val="20"/>
      </w:rPr>
      <w:tab/>
    </w:r>
    <w:r w:rsidRPr="001A5778">
      <w:rPr>
        <w:rFonts w:ascii="Times New Roman" w:eastAsia="Century Gothic" w:hAnsi="Times New Roman" w:cs="Times New Roman"/>
        <w:sz w:val="20"/>
        <w:szCs w:val="20"/>
      </w:rPr>
      <w:tab/>
    </w:r>
    <w:r w:rsidRPr="001A5778">
      <w:rPr>
        <w:rFonts w:ascii="Times New Roman" w:eastAsia="Century Gothic" w:hAnsi="Times New Roman" w:cs="Times New Roman"/>
        <w:sz w:val="20"/>
        <w:szCs w:val="20"/>
      </w:rPr>
      <w:tab/>
    </w:r>
    <w:r w:rsidRPr="001A5778">
      <w:rPr>
        <w:rFonts w:ascii="Times New Roman" w:eastAsia="Century Gothic" w:hAnsi="Times New Roman" w:cs="Times New Roman"/>
        <w:sz w:val="20"/>
        <w:szCs w:val="20"/>
      </w:rPr>
      <w:tab/>
      <w:t>Vice Direttore</w:t>
    </w:r>
  </w:p>
  <w:p w14:paraId="53AFAA6F" w14:textId="77777777" w:rsidR="001A5778" w:rsidRPr="001A5778" w:rsidRDefault="001A5778" w:rsidP="00526A84">
    <w:pPr>
      <w:pBdr>
        <w:top w:val="nil"/>
        <w:left w:val="nil"/>
        <w:bottom w:val="nil"/>
        <w:right w:val="nil"/>
        <w:between w:val="nil"/>
      </w:pBdr>
      <w:jc w:val="both"/>
      <w:rPr>
        <w:rFonts w:ascii="Times New Roman" w:eastAsia="Century Gothic" w:hAnsi="Times New Roman" w:cs="Times New Roman"/>
        <w:sz w:val="20"/>
        <w:szCs w:val="20"/>
      </w:rPr>
    </w:pPr>
    <w:r w:rsidRPr="001A5778">
      <w:rPr>
        <w:rFonts w:ascii="Times New Roman" w:eastAsia="Century Gothic" w:hAnsi="Times New Roman" w:cs="Times New Roman"/>
        <w:sz w:val="18"/>
        <w:szCs w:val="18"/>
      </w:rPr>
      <w:t>Cell. 3663312927</w:t>
    </w:r>
  </w:p>
  <w:p w14:paraId="152A4655" w14:textId="77777777" w:rsidR="00526A84" w:rsidRPr="001A5778" w:rsidRDefault="00526A84" w:rsidP="00526A84">
    <w:pPr>
      <w:pBdr>
        <w:top w:val="nil"/>
        <w:left w:val="nil"/>
        <w:bottom w:val="nil"/>
        <w:right w:val="nil"/>
        <w:between w:val="nil"/>
      </w:pBdr>
      <w:jc w:val="center"/>
      <w:rPr>
        <w:rFonts w:ascii="Times New Roman" w:eastAsia="Century Gothic" w:hAnsi="Times New Roman" w:cs="Times New Roman"/>
        <w:sz w:val="18"/>
        <w:szCs w:val="18"/>
      </w:rPr>
    </w:pPr>
    <w:r w:rsidRPr="001A5778">
      <w:rPr>
        <w:rFonts w:ascii="Times New Roman" w:eastAsia="Century Gothic" w:hAnsi="Times New Roman" w:cs="Times New Roman"/>
        <w:sz w:val="18"/>
        <w:szCs w:val="18"/>
      </w:rPr>
      <w:t>Via Garibaldi</w:t>
    </w:r>
    <w:r w:rsidR="00405094">
      <w:rPr>
        <w:rFonts w:ascii="Times New Roman" w:eastAsia="Century Gothic" w:hAnsi="Times New Roman" w:cs="Times New Roman"/>
        <w:sz w:val="18"/>
        <w:szCs w:val="18"/>
      </w:rPr>
      <w:t>,</w:t>
    </w:r>
    <w:r w:rsidRPr="001A5778">
      <w:rPr>
        <w:rFonts w:ascii="Times New Roman" w:eastAsia="Century Gothic" w:hAnsi="Times New Roman" w:cs="Times New Roman"/>
        <w:sz w:val="18"/>
        <w:szCs w:val="18"/>
      </w:rPr>
      <w:t xml:space="preserve"> 67</w:t>
    </w:r>
    <w:r w:rsidR="001A5778" w:rsidRPr="001A5778">
      <w:rPr>
        <w:rFonts w:ascii="Times New Roman" w:eastAsia="Century Gothic" w:hAnsi="Times New Roman" w:cs="Times New Roman"/>
        <w:sz w:val="18"/>
        <w:szCs w:val="18"/>
      </w:rPr>
      <w:t xml:space="preserve"> </w:t>
    </w:r>
    <w:r w:rsidR="00405094">
      <w:rPr>
        <w:rFonts w:ascii="Times New Roman" w:eastAsia="Century Gothic" w:hAnsi="Times New Roman" w:cs="Times New Roman"/>
        <w:sz w:val="18"/>
        <w:szCs w:val="18"/>
      </w:rPr>
      <w:t xml:space="preserve">- </w:t>
    </w:r>
    <w:r w:rsidR="001A5778" w:rsidRPr="001A5778">
      <w:rPr>
        <w:rFonts w:ascii="Times New Roman" w:eastAsia="Century Gothic" w:hAnsi="Times New Roman" w:cs="Times New Roman"/>
        <w:sz w:val="18"/>
        <w:szCs w:val="18"/>
      </w:rPr>
      <w:t>Messina</w:t>
    </w:r>
  </w:p>
  <w:p w14:paraId="11D8F4D6" w14:textId="77777777" w:rsidR="00526A84" w:rsidRPr="001A5778" w:rsidRDefault="001A5778" w:rsidP="001A5778">
    <w:pPr>
      <w:pBdr>
        <w:top w:val="nil"/>
        <w:left w:val="nil"/>
        <w:bottom w:val="nil"/>
        <w:right w:val="nil"/>
        <w:between w:val="nil"/>
      </w:pBdr>
      <w:jc w:val="center"/>
      <w:rPr>
        <w:rFonts w:ascii="Times New Roman" w:eastAsia="Century Gothic" w:hAnsi="Times New Roman" w:cs="Times New Roman"/>
        <w:color w:val="0000FF"/>
        <w:sz w:val="18"/>
        <w:szCs w:val="18"/>
        <w:u w:val="single"/>
      </w:rPr>
    </w:pPr>
    <w:r w:rsidRPr="001A5778">
      <w:rPr>
        <w:rFonts w:ascii="Times New Roman" w:eastAsia="Century Gothic" w:hAnsi="Times New Roman" w:cs="Times New Roman"/>
        <w:sz w:val="18"/>
        <w:szCs w:val="18"/>
      </w:rPr>
      <w:t>Tel. 090-</w:t>
    </w:r>
    <w:proofErr w:type="gramStart"/>
    <w:r w:rsidRPr="001A5778">
      <w:rPr>
        <w:rFonts w:ascii="Times New Roman" w:eastAsia="Century Gothic" w:hAnsi="Times New Roman" w:cs="Times New Roman"/>
        <w:sz w:val="18"/>
        <w:szCs w:val="18"/>
      </w:rPr>
      <w:t>6684203  -</w:t>
    </w:r>
    <w:proofErr w:type="gramEnd"/>
    <w:r w:rsidRPr="001A5778">
      <w:rPr>
        <w:rFonts w:ascii="Times New Roman" w:eastAsia="Century Gothic" w:hAnsi="Times New Roman" w:cs="Times New Roman"/>
        <w:sz w:val="18"/>
        <w:szCs w:val="18"/>
      </w:rPr>
      <w:t xml:space="preserve">  </w:t>
    </w:r>
    <w:r w:rsidR="00526A84" w:rsidRPr="001A5778">
      <w:rPr>
        <w:rFonts w:ascii="Times New Roman" w:eastAsia="Century Gothic" w:hAnsi="Times New Roman" w:cs="Times New Roman"/>
        <w:sz w:val="18"/>
        <w:szCs w:val="18"/>
      </w:rPr>
      <w:t xml:space="preserve">E-mail </w:t>
    </w:r>
    <w:hyperlink r:id="rId2" w:history="1">
      <w:r w:rsidRPr="001A5778">
        <w:rPr>
          <w:rStyle w:val="Collegamentoipertestuale"/>
          <w:rFonts w:ascii="Times New Roman" w:eastAsia="Century Gothic" w:hAnsi="Times New Roman" w:cs="Times New Roman"/>
          <w:sz w:val="18"/>
          <w:szCs w:val="18"/>
          <w:u w:val="none"/>
        </w:rPr>
        <w:t>ufficiocomunicazionisociali@diocesimessina.it</w:t>
      </w:r>
    </w:hyperlink>
    <w:r w:rsidRPr="001A5778">
      <w:rPr>
        <w:rFonts w:ascii="Times New Roman" w:eastAsia="Century Gothic" w:hAnsi="Times New Roman" w:cs="Times New Roman"/>
        <w:color w:val="0000FF"/>
        <w:sz w:val="18"/>
        <w:szCs w:val="18"/>
      </w:rPr>
      <w:t xml:space="preserve">  -  </w:t>
    </w:r>
    <w:r w:rsidR="00526A84" w:rsidRPr="001A5778">
      <w:rPr>
        <w:rFonts w:ascii="Times New Roman" w:eastAsia="Century Gothic" w:hAnsi="Times New Roman" w:cs="Times New Roman"/>
        <w:sz w:val="18"/>
        <w:szCs w:val="18"/>
      </w:rPr>
      <w:t xml:space="preserve">Sito </w:t>
    </w:r>
    <w:hyperlink r:id="rId3">
      <w:r w:rsidR="00526A84" w:rsidRPr="001A5778">
        <w:rPr>
          <w:rFonts w:ascii="Times New Roman" w:eastAsia="Century Gothic" w:hAnsi="Times New Roman" w:cs="Times New Roman"/>
          <w:color w:val="0000FF"/>
          <w:sz w:val="18"/>
          <w:szCs w:val="18"/>
        </w:rPr>
        <w:t>www.diocesimessina.it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69E2B" w14:textId="77777777" w:rsidR="0055423F" w:rsidRDefault="0055423F" w:rsidP="00526A84">
      <w:r>
        <w:separator/>
      </w:r>
    </w:p>
  </w:footnote>
  <w:footnote w:type="continuationSeparator" w:id="0">
    <w:p w14:paraId="2972E65F" w14:textId="77777777" w:rsidR="0055423F" w:rsidRDefault="0055423F" w:rsidP="00526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F7393" w14:textId="77777777" w:rsidR="00526A84" w:rsidRDefault="00526A84" w:rsidP="00526A84">
    <w:pPr>
      <w:rPr>
        <w:rFonts w:ascii="Maiandra GD" w:hAnsi="Maiandra GD"/>
        <w:b/>
        <w:color w:val="000000"/>
        <w:sz w:val="28"/>
        <w:szCs w:val="28"/>
      </w:rPr>
    </w:pPr>
    <w:r>
      <w:rPr>
        <w:noProof/>
        <w:lang w:eastAsia="it-IT"/>
      </w:rPr>
      <w:drawing>
        <wp:anchor distT="0" distB="0" distL="114300" distR="114300" simplePos="0" relativeHeight="251660288" behindDoc="1" locked="0" layoutInCell="1" allowOverlap="1" wp14:anchorId="038FA836" wp14:editId="3934D6B1">
          <wp:simplePos x="0" y="0"/>
          <wp:positionH relativeFrom="column">
            <wp:posOffset>-326004</wp:posOffset>
          </wp:positionH>
          <wp:positionV relativeFrom="paragraph">
            <wp:posOffset>-317279</wp:posOffset>
          </wp:positionV>
          <wp:extent cx="933450" cy="933450"/>
          <wp:effectExtent l="0" t="0" r="0" b="0"/>
          <wp:wrapNone/>
          <wp:docPr id="28" name="Immagin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61312" behindDoc="0" locked="0" layoutInCell="1" allowOverlap="1" wp14:anchorId="3B1D0B2F" wp14:editId="6442DD78">
          <wp:simplePos x="0" y="0"/>
          <wp:positionH relativeFrom="column">
            <wp:posOffset>4603805</wp:posOffset>
          </wp:positionH>
          <wp:positionV relativeFrom="paragraph">
            <wp:posOffset>-270344</wp:posOffset>
          </wp:positionV>
          <wp:extent cx="1828800" cy="660400"/>
          <wp:effectExtent l="0" t="0" r="0" b="0"/>
          <wp:wrapNone/>
          <wp:docPr id="29" name="Immagine 29" descr="Immagine che contiene testo&#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28800" cy="660400"/>
                  </a:xfrm>
                  <a:prstGeom prst="rect">
                    <a:avLst/>
                  </a:prstGeom>
                  <a:noFill/>
                  <a:ln>
                    <a:noFill/>
                  </a:ln>
                </pic:spPr>
              </pic:pic>
            </a:graphicData>
          </a:graphic>
          <wp14:sizeRelH relativeFrom="page">
            <wp14:pctWidth>0</wp14:pctWidth>
          </wp14:sizeRelH>
          <wp14:sizeRelV relativeFrom="page">
            <wp14:pctHeight>0</wp14:pctHeight>
          </wp14:sizeRelV>
        </wp:anchor>
      </w:drawing>
    </w:r>
    <w:r>
      <w:tab/>
      <w:t xml:space="preserve">       </w:t>
    </w:r>
    <w:r w:rsidRPr="00AB719F">
      <w:rPr>
        <w:rFonts w:ascii="Maiandra GD" w:hAnsi="Maiandra GD"/>
        <w:b/>
        <w:color w:val="000000"/>
        <w:sz w:val="28"/>
        <w:szCs w:val="28"/>
      </w:rPr>
      <w:t>Ufficio Diocesano per le Comunicazioni Sociali</w:t>
    </w:r>
  </w:p>
  <w:p w14:paraId="525192F6" w14:textId="77777777" w:rsidR="00526A84" w:rsidRDefault="00526A84" w:rsidP="00526A84">
    <w:pPr>
      <w:rPr>
        <w:rFonts w:ascii="Maiandra GD" w:hAnsi="Maiandra GD"/>
        <w:b/>
        <w:color w:val="000000"/>
        <w:sz w:val="28"/>
        <w:szCs w:val="28"/>
      </w:rPr>
    </w:pPr>
  </w:p>
  <w:p w14:paraId="1E7FC8ED" w14:textId="77777777" w:rsidR="00526A84" w:rsidRPr="00405094" w:rsidRDefault="00526A84" w:rsidP="00405094">
    <w:pPr>
      <w:spacing w:after="0" w:line="240" w:lineRule="auto"/>
      <w:rPr>
        <w:rFonts w:ascii="Maiandra GD" w:hAnsi="Maiandra GD"/>
        <w:b/>
        <w:color w:val="00000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5372A5"/>
    <w:multiLevelType w:val="hybridMultilevel"/>
    <w:tmpl w:val="FBF822A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16cid:durableId="1570920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298"/>
    <w:rsid w:val="000863D6"/>
    <w:rsid w:val="000C2FA5"/>
    <w:rsid w:val="000E2EC8"/>
    <w:rsid w:val="000E5131"/>
    <w:rsid w:val="00122531"/>
    <w:rsid w:val="0018135B"/>
    <w:rsid w:val="0019008F"/>
    <w:rsid w:val="001A5778"/>
    <w:rsid w:val="001A7B47"/>
    <w:rsid w:val="00203394"/>
    <w:rsid w:val="002165D5"/>
    <w:rsid w:val="00270673"/>
    <w:rsid w:val="00292930"/>
    <w:rsid w:val="00360480"/>
    <w:rsid w:val="00382F7D"/>
    <w:rsid w:val="003A0E60"/>
    <w:rsid w:val="003A44F7"/>
    <w:rsid w:val="003E49DF"/>
    <w:rsid w:val="00405094"/>
    <w:rsid w:val="00423D06"/>
    <w:rsid w:val="0045584D"/>
    <w:rsid w:val="00473485"/>
    <w:rsid w:val="004F4AB5"/>
    <w:rsid w:val="00526A84"/>
    <w:rsid w:val="0055423F"/>
    <w:rsid w:val="005A3588"/>
    <w:rsid w:val="005B3AB1"/>
    <w:rsid w:val="005C5E0C"/>
    <w:rsid w:val="005C7CDD"/>
    <w:rsid w:val="00611E4F"/>
    <w:rsid w:val="0066139F"/>
    <w:rsid w:val="006C48A2"/>
    <w:rsid w:val="00726F57"/>
    <w:rsid w:val="00755333"/>
    <w:rsid w:val="00761F78"/>
    <w:rsid w:val="00761F81"/>
    <w:rsid w:val="00791FAF"/>
    <w:rsid w:val="007B51FF"/>
    <w:rsid w:val="007C0D5A"/>
    <w:rsid w:val="007C44F1"/>
    <w:rsid w:val="007D4B15"/>
    <w:rsid w:val="007D4D3E"/>
    <w:rsid w:val="00877C5F"/>
    <w:rsid w:val="008C0F19"/>
    <w:rsid w:val="008C292C"/>
    <w:rsid w:val="008C566E"/>
    <w:rsid w:val="008C5F01"/>
    <w:rsid w:val="00907C06"/>
    <w:rsid w:val="00921B0C"/>
    <w:rsid w:val="009274B3"/>
    <w:rsid w:val="00957217"/>
    <w:rsid w:val="009A20CA"/>
    <w:rsid w:val="009E2702"/>
    <w:rsid w:val="00A2156E"/>
    <w:rsid w:val="00AA53E2"/>
    <w:rsid w:val="00AB719F"/>
    <w:rsid w:val="00B11A0C"/>
    <w:rsid w:val="00B36D84"/>
    <w:rsid w:val="00BC524D"/>
    <w:rsid w:val="00C11ECC"/>
    <w:rsid w:val="00C53AB3"/>
    <w:rsid w:val="00C80298"/>
    <w:rsid w:val="00CB7386"/>
    <w:rsid w:val="00D1110F"/>
    <w:rsid w:val="00D129D8"/>
    <w:rsid w:val="00D36842"/>
    <w:rsid w:val="00DA12CC"/>
    <w:rsid w:val="00DB1BAC"/>
    <w:rsid w:val="00DF1127"/>
    <w:rsid w:val="00E07D90"/>
    <w:rsid w:val="00E47D77"/>
    <w:rsid w:val="00EA63E0"/>
    <w:rsid w:val="00F05CC4"/>
    <w:rsid w:val="00F0785B"/>
    <w:rsid w:val="00F60706"/>
    <w:rsid w:val="00FA47C4"/>
    <w:rsid w:val="00FC005E"/>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E0CE1"/>
  <w15:chartTrackingRefBased/>
  <w15:docId w15:val="{DD9F03D9-4134-4E8D-86F5-B0EECE19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1BAC"/>
    <w:pPr>
      <w:spacing w:after="160" w:line="259"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26A84"/>
    <w:pPr>
      <w:tabs>
        <w:tab w:val="center" w:pos="4819"/>
        <w:tab w:val="right" w:pos="9638"/>
      </w:tabs>
      <w:spacing w:after="0" w:line="240" w:lineRule="auto"/>
    </w:pPr>
    <w:rPr>
      <w:sz w:val="24"/>
      <w:szCs w:val="24"/>
    </w:rPr>
  </w:style>
  <w:style w:type="character" w:customStyle="1" w:styleId="IntestazioneCarattere">
    <w:name w:val="Intestazione Carattere"/>
    <w:basedOn w:val="Carpredefinitoparagrafo"/>
    <w:link w:val="Intestazione"/>
    <w:uiPriority w:val="99"/>
    <w:rsid w:val="00526A84"/>
  </w:style>
  <w:style w:type="paragraph" w:styleId="Pidipagina">
    <w:name w:val="footer"/>
    <w:basedOn w:val="Normale"/>
    <w:link w:val="PidipaginaCarattere"/>
    <w:uiPriority w:val="99"/>
    <w:unhideWhenUsed/>
    <w:rsid w:val="00526A84"/>
    <w:pPr>
      <w:tabs>
        <w:tab w:val="center" w:pos="4819"/>
        <w:tab w:val="right" w:pos="9638"/>
      </w:tabs>
      <w:spacing w:after="0" w:line="240" w:lineRule="auto"/>
    </w:pPr>
    <w:rPr>
      <w:sz w:val="24"/>
      <w:szCs w:val="24"/>
    </w:rPr>
  </w:style>
  <w:style w:type="character" w:customStyle="1" w:styleId="PidipaginaCarattere">
    <w:name w:val="Piè di pagina Carattere"/>
    <w:basedOn w:val="Carpredefinitoparagrafo"/>
    <w:link w:val="Pidipagina"/>
    <w:uiPriority w:val="99"/>
    <w:rsid w:val="00526A84"/>
  </w:style>
  <w:style w:type="character" w:styleId="Collegamentoipertestuale">
    <w:name w:val="Hyperlink"/>
    <w:basedOn w:val="Carpredefinitoparagrafo"/>
    <w:uiPriority w:val="99"/>
    <w:unhideWhenUsed/>
    <w:rsid w:val="001A5778"/>
    <w:rPr>
      <w:color w:val="0563C1" w:themeColor="hyperlink"/>
      <w:u w:val="single"/>
    </w:rPr>
  </w:style>
  <w:style w:type="character" w:customStyle="1" w:styleId="Menzionenonrisolta1">
    <w:name w:val="Menzione non risolta1"/>
    <w:basedOn w:val="Carpredefinitoparagrafo"/>
    <w:uiPriority w:val="99"/>
    <w:semiHidden/>
    <w:unhideWhenUsed/>
    <w:rsid w:val="001A5778"/>
    <w:rPr>
      <w:color w:val="605E5C"/>
      <w:shd w:val="clear" w:color="auto" w:fill="E1DFDD"/>
    </w:rPr>
  </w:style>
  <w:style w:type="character" w:styleId="Collegamentovisitato">
    <w:name w:val="FollowedHyperlink"/>
    <w:basedOn w:val="Carpredefinitoparagrafo"/>
    <w:uiPriority w:val="99"/>
    <w:semiHidden/>
    <w:unhideWhenUsed/>
    <w:rsid w:val="001A5778"/>
    <w:rPr>
      <w:color w:val="954F72" w:themeColor="followedHyperlink"/>
      <w:u w:val="single"/>
    </w:rPr>
  </w:style>
  <w:style w:type="paragraph" w:styleId="Paragrafoelenco">
    <w:name w:val="List Paragraph"/>
    <w:basedOn w:val="Normale"/>
    <w:uiPriority w:val="34"/>
    <w:qFormat/>
    <w:rsid w:val="00F60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463565">
      <w:bodyDiv w:val="1"/>
      <w:marLeft w:val="0"/>
      <w:marRight w:val="0"/>
      <w:marTop w:val="0"/>
      <w:marBottom w:val="0"/>
      <w:divBdr>
        <w:top w:val="none" w:sz="0" w:space="0" w:color="auto"/>
        <w:left w:val="none" w:sz="0" w:space="0" w:color="auto"/>
        <w:bottom w:val="none" w:sz="0" w:space="0" w:color="auto"/>
        <w:right w:val="none" w:sz="0" w:space="0" w:color="auto"/>
      </w:divBdr>
    </w:div>
    <w:div w:id="1718819297">
      <w:bodyDiv w:val="1"/>
      <w:marLeft w:val="0"/>
      <w:marRight w:val="0"/>
      <w:marTop w:val="0"/>
      <w:marBottom w:val="0"/>
      <w:divBdr>
        <w:top w:val="none" w:sz="0" w:space="0" w:color="auto"/>
        <w:left w:val="none" w:sz="0" w:space="0" w:color="auto"/>
        <w:bottom w:val="none" w:sz="0" w:space="0" w:color="auto"/>
        <w:right w:val="none" w:sz="0" w:space="0" w:color="auto"/>
      </w:divBdr>
    </w:div>
    <w:div w:id="174124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diocesimessina.it" TargetMode="External"/><Relationship Id="rId2" Type="http://schemas.openxmlformats.org/officeDocument/2006/relationships/hyperlink" Target="mailto:ufficiocomunicazionisociali@diocesimessina.it"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O'\Downloads\modello%20UDCS%20(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F87E9-5ED2-4E05-B5C9-0BB39152C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UDCS (1)</Template>
  <TotalTime>2</TotalTime>
  <Pages>1</Pages>
  <Words>71</Words>
  <Characters>407</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don Matteo Culletta</cp:lastModifiedBy>
  <cp:revision>2</cp:revision>
  <dcterms:created xsi:type="dcterms:W3CDTF">2024-10-03T19:49:00Z</dcterms:created>
  <dcterms:modified xsi:type="dcterms:W3CDTF">2024-10-03T19:49:00Z</dcterms:modified>
</cp:coreProperties>
</file>